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FE" w:rsidRDefault="007C7898" w:rsidP="00C348F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565B5">
        <w:rPr>
          <w:rFonts w:asciiTheme="minorHAnsi" w:hAnsiTheme="minorHAnsi"/>
          <w:b/>
        </w:rPr>
        <w:t>South Central Counsellor’s Association</w:t>
      </w:r>
      <w:r w:rsidR="009F3AF7" w:rsidRPr="000565B5">
        <w:rPr>
          <w:rFonts w:asciiTheme="minorHAnsi" w:hAnsiTheme="minorHAnsi"/>
          <w:b/>
        </w:rPr>
        <w:t xml:space="preserve"> </w:t>
      </w:r>
    </w:p>
    <w:p w:rsidR="00C348FE" w:rsidRPr="000565B5" w:rsidRDefault="00C348FE" w:rsidP="00C348F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Citizenship Award</w:t>
      </w:r>
    </w:p>
    <w:p w:rsidR="0027198A" w:rsidRPr="000565B5" w:rsidRDefault="006B369E" w:rsidP="0027198A">
      <w:pPr>
        <w:pStyle w:val="NormalWeb"/>
        <w:rPr>
          <w:rFonts w:asciiTheme="minorHAnsi" w:hAnsiTheme="minorHAnsi"/>
        </w:rPr>
      </w:pPr>
      <w:r w:rsidRPr="000565B5">
        <w:rPr>
          <w:rFonts w:asciiTheme="minorHAnsi" w:hAnsiTheme="minorHAnsi"/>
        </w:rPr>
        <w:t>For this year only, t</w:t>
      </w:r>
      <w:r w:rsidR="002A6E7C" w:rsidRPr="000565B5">
        <w:rPr>
          <w:rFonts w:asciiTheme="minorHAnsi" w:hAnsiTheme="minorHAnsi"/>
        </w:rPr>
        <w:t xml:space="preserve">he </w:t>
      </w:r>
      <w:r w:rsidRPr="000565B5">
        <w:rPr>
          <w:rFonts w:asciiTheme="minorHAnsi" w:hAnsiTheme="minorHAnsi"/>
        </w:rPr>
        <w:t>SCCA</w:t>
      </w:r>
      <w:r w:rsidR="002A6E7C" w:rsidRPr="000565B5">
        <w:rPr>
          <w:rFonts w:asciiTheme="minorHAnsi" w:hAnsiTheme="minorHAnsi"/>
        </w:rPr>
        <w:t xml:space="preserve"> is offering three awards </w:t>
      </w:r>
      <w:r w:rsidRPr="000565B5">
        <w:rPr>
          <w:rFonts w:asciiTheme="minorHAnsi" w:hAnsiTheme="minorHAnsi"/>
        </w:rPr>
        <w:t xml:space="preserve">to </w:t>
      </w:r>
      <w:r w:rsidR="002A6E7C" w:rsidRPr="000565B5">
        <w:rPr>
          <w:rFonts w:asciiTheme="minorHAnsi" w:hAnsiTheme="minorHAnsi"/>
        </w:rPr>
        <w:t>student</w:t>
      </w:r>
      <w:r w:rsidRPr="000565B5">
        <w:rPr>
          <w:rFonts w:asciiTheme="minorHAnsi" w:hAnsiTheme="minorHAnsi"/>
        </w:rPr>
        <w:t>s</w:t>
      </w:r>
      <w:r w:rsidR="002A6E7C" w:rsidRPr="000565B5">
        <w:rPr>
          <w:rFonts w:asciiTheme="minorHAnsi" w:hAnsiTheme="minorHAnsi"/>
        </w:rPr>
        <w:t xml:space="preserve"> graduating in 2018. </w:t>
      </w:r>
      <w:r w:rsidRPr="000565B5">
        <w:rPr>
          <w:rFonts w:asciiTheme="minorHAnsi" w:hAnsiTheme="minorHAnsi"/>
        </w:rPr>
        <w:t xml:space="preserve">The following awards are intended to recognize students who make a meaningful contribution to their community.  </w:t>
      </w:r>
      <w:r w:rsidR="00072343" w:rsidRPr="000565B5">
        <w:rPr>
          <w:rFonts w:asciiTheme="minorHAnsi" w:hAnsiTheme="minorHAnsi"/>
        </w:rPr>
        <w:t>The recipients of these awards will be chosen by a regional committee. Successful candidates will be notified before graduation.</w:t>
      </w:r>
    </w:p>
    <w:p w:rsidR="006B369E" w:rsidRPr="000565B5" w:rsidRDefault="006B369E" w:rsidP="0027198A">
      <w:pPr>
        <w:pStyle w:val="NormalWeb"/>
        <w:rPr>
          <w:rFonts w:asciiTheme="minorHAnsi" w:hAnsiTheme="minorHAnsi"/>
          <w:b/>
        </w:rPr>
      </w:pPr>
      <w:r w:rsidRPr="000565B5">
        <w:rPr>
          <w:rFonts w:asciiTheme="minorHAnsi" w:hAnsiTheme="minorHAnsi"/>
          <w:b/>
        </w:rPr>
        <w:t>Award Value:  $250</w:t>
      </w:r>
    </w:p>
    <w:p w:rsidR="006B369E" w:rsidRPr="000565B5" w:rsidRDefault="006B369E" w:rsidP="006B369E">
      <w:pPr>
        <w:pStyle w:val="NormalWeb"/>
        <w:spacing w:after="0" w:afterAutospacing="0"/>
        <w:rPr>
          <w:rFonts w:asciiTheme="minorHAnsi" w:hAnsiTheme="minorHAnsi"/>
        </w:rPr>
      </w:pPr>
      <w:r w:rsidRPr="000565B5">
        <w:rPr>
          <w:rFonts w:asciiTheme="minorHAnsi" w:hAnsiTheme="minorHAnsi"/>
        </w:rPr>
        <w:t>Criteria:</w:t>
      </w:r>
    </w:p>
    <w:p w:rsidR="00072343" w:rsidRPr="000565B5" w:rsidRDefault="00072343" w:rsidP="006B369E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</w:rPr>
      </w:pPr>
      <w:r w:rsidRPr="000565B5">
        <w:rPr>
          <w:rFonts w:asciiTheme="minorHAnsi" w:hAnsiTheme="minorHAnsi"/>
        </w:rPr>
        <w:t>The student must be in good academic standing with an established plan for post-secondary education or training</w:t>
      </w:r>
      <w:r w:rsidR="007E076F" w:rsidRPr="000565B5">
        <w:rPr>
          <w:rFonts w:asciiTheme="minorHAnsi" w:hAnsiTheme="minorHAnsi"/>
        </w:rPr>
        <w:t xml:space="preserve"> for fall of 2018.</w:t>
      </w:r>
    </w:p>
    <w:p w:rsidR="00072343" w:rsidRPr="000565B5" w:rsidRDefault="005742DD" w:rsidP="006B369E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</w:rPr>
      </w:pPr>
      <w:r w:rsidRPr="000565B5">
        <w:rPr>
          <w:rFonts w:asciiTheme="minorHAnsi" w:hAnsiTheme="minorHAnsi"/>
        </w:rPr>
        <w:t xml:space="preserve">They should have had </w:t>
      </w:r>
      <w:r w:rsidR="00072343" w:rsidRPr="000565B5">
        <w:rPr>
          <w:rFonts w:asciiTheme="minorHAnsi" w:hAnsiTheme="minorHAnsi"/>
        </w:rPr>
        <w:t>som</w:t>
      </w:r>
      <w:r w:rsidR="00FE717F" w:rsidRPr="000565B5">
        <w:rPr>
          <w:rFonts w:asciiTheme="minorHAnsi" w:hAnsiTheme="minorHAnsi"/>
        </w:rPr>
        <w:t>e involvement</w:t>
      </w:r>
      <w:r w:rsidR="007F0578" w:rsidRPr="000565B5">
        <w:rPr>
          <w:rFonts w:asciiTheme="minorHAnsi" w:hAnsiTheme="minorHAnsi"/>
        </w:rPr>
        <w:t xml:space="preserve"> and</w:t>
      </w:r>
      <w:r w:rsidR="00FE717F" w:rsidRPr="000565B5">
        <w:rPr>
          <w:rFonts w:asciiTheme="minorHAnsi" w:hAnsiTheme="minorHAnsi"/>
        </w:rPr>
        <w:t xml:space="preserve"> </w:t>
      </w:r>
      <w:r w:rsidR="007F0578" w:rsidRPr="000565B5">
        <w:rPr>
          <w:rFonts w:asciiTheme="minorHAnsi" w:hAnsiTheme="minorHAnsi"/>
        </w:rPr>
        <w:t xml:space="preserve">leadership responsibilities </w:t>
      </w:r>
      <w:r w:rsidR="00FE717F" w:rsidRPr="000565B5">
        <w:rPr>
          <w:rFonts w:asciiTheme="minorHAnsi" w:hAnsiTheme="minorHAnsi"/>
        </w:rPr>
        <w:t>in</w:t>
      </w:r>
      <w:r w:rsidR="00072343" w:rsidRPr="000565B5">
        <w:rPr>
          <w:rFonts w:asciiTheme="minorHAnsi" w:hAnsiTheme="minorHAnsi"/>
        </w:rPr>
        <w:t xml:space="preserve"> and out of school </w:t>
      </w:r>
      <w:r w:rsidR="00FE717F" w:rsidRPr="000565B5">
        <w:rPr>
          <w:rFonts w:asciiTheme="minorHAnsi" w:hAnsiTheme="minorHAnsi"/>
        </w:rPr>
        <w:t>(ie. 4-H, church, sports clubs etc.)</w:t>
      </w:r>
    </w:p>
    <w:p w:rsidR="00072343" w:rsidRPr="000565B5" w:rsidRDefault="00072343" w:rsidP="006B369E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/>
        </w:rPr>
      </w:pPr>
      <w:r w:rsidRPr="000565B5">
        <w:rPr>
          <w:rFonts w:asciiTheme="minorHAnsi" w:hAnsiTheme="minorHAnsi"/>
        </w:rPr>
        <w:t xml:space="preserve">The candidate should be a student who displays </w:t>
      </w:r>
      <w:r w:rsidR="00FE717F" w:rsidRPr="000565B5">
        <w:rPr>
          <w:rFonts w:asciiTheme="minorHAnsi" w:hAnsiTheme="minorHAnsi"/>
        </w:rPr>
        <w:t>model citizenship</w:t>
      </w:r>
      <w:r w:rsidR="007F0578" w:rsidRPr="000565B5">
        <w:rPr>
          <w:rFonts w:asciiTheme="minorHAnsi" w:hAnsiTheme="minorHAnsi"/>
        </w:rPr>
        <w:t>,</w:t>
      </w:r>
      <w:r w:rsidRPr="000565B5">
        <w:rPr>
          <w:rFonts w:asciiTheme="minorHAnsi" w:hAnsiTheme="minorHAnsi"/>
        </w:rPr>
        <w:t xml:space="preserve"> </w:t>
      </w:r>
      <w:r w:rsidR="00FE717F" w:rsidRPr="000565B5">
        <w:rPr>
          <w:rFonts w:asciiTheme="minorHAnsi" w:hAnsiTheme="minorHAnsi"/>
        </w:rPr>
        <w:t xml:space="preserve">is </w:t>
      </w:r>
      <w:r w:rsidRPr="000565B5">
        <w:rPr>
          <w:rFonts w:asciiTheme="minorHAnsi" w:hAnsiTheme="minorHAnsi"/>
        </w:rPr>
        <w:t>respectful</w:t>
      </w:r>
      <w:r w:rsidR="00FE717F" w:rsidRPr="000565B5">
        <w:rPr>
          <w:rFonts w:asciiTheme="minorHAnsi" w:hAnsiTheme="minorHAnsi"/>
        </w:rPr>
        <w:t xml:space="preserve">, </w:t>
      </w:r>
      <w:r w:rsidR="000565B5" w:rsidRPr="000565B5">
        <w:rPr>
          <w:rFonts w:asciiTheme="minorHAnsi" w:hAnsiTheme="minorHAnsi"/>
        </w:rPr>
        <w:t>and has</w:t>
      </w:r>
      <w:r w:rsidR="00FE717F" w:rsidRPr="000565B5">
        <w:rPr>
          <w:rFonts w:asciiTheme="minorHAnsi" w:hAnsiTheme="minorHAnsi"/>
        </w:rPr>
        <w:t xml:space="preserve"> a spirit of co-operation and a positive attitude. </w:t>
      </w:r>
    </w:p>
    <w:p w:rsidR="00A60F9B" w:rsidRPr="000565B5" w:rsidRDefault="006B369E" w:rsidP="006B36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0565B5">
        <w:rPr>
          <w:rFonts w:eastAsia="Times New Roman" w:cs="Times New Roman"/>
          <w:sz w:val="24"/>
          <w:szCs w:val="24"/>
          <w:lang w:eastAsia="en-CA"/>
        </w:rPr>
        <w:t>In order for the recipient to be selected the following needs to be provided:</w:t>
      </w:r>
    </w:p>
    <w:p w:rsidR="007E076F" w:rsidRPr="000565B5" w:rsidRDefault="00CA244B" w:rsidP="000723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5B5">
        <w:rPr>
          <w:sz w:val="24"/>
          <w:szCs w:val="24"/>
        </w:rPr>
        <w:t xml:space="preserve">An application letter </w:t>
      </w:r>
      <w:r w:rsidR="007E076F" w:rsidRPr="000565B5">
        <w:rPr>
          <w:sz w:val="24"/>
          <w:szCs w:val="24"/>
        </w:rPr>
        <w:t>describing</w:t>
      </w:r>
      <w:r w:rsidRPr="000565B5">
        <w:rPr>
          <w:sz w:val="24"/>
          <w:szCs w:val="24"/>
        </w:rPr>
        <w:t xml:space="preserve"> why you feel you are a deserving candidate</w:t>
      </w:r>
      <w:r w:rsidR="003E6DE1" w:rsidRPr="000565B5">
        <w:rPr>
          <w:sz w:val="24"/>
          <w:szCs w:val="24"/>
        </w:rPr>
        <w:t>.</w:t>
      </w:r>
      <w:r w:rsidRPr="000565B5">
        <w:rPr>
          <w:sz w:val="24"/>
          <w:szCs w:val="24"/>
        </w:rPr>
        <w:t xml:space="preserve"> </w:t>
      </w:r>
      <w:r w:rsidR="003E6DE1" w:rsidRPr="000565B5">
        <w:rPr>
          <w:sz w:val="24"/>
          <w:szCs w:val="24"/>
        </w:rPr>
        <w:t xml:space="preserve">Please </w:t>
      </w:r>
      <w:r w:rsidRPr="000565B5">
        <w:rPr>
          <w:sz w:val="24"/>
          <w:szCs w:val="24"/>
        </w:rPr>
        <w:t>include</w:t>
      </w:r>
      <w:r w:rsidR="007E076F" w:rsidRPr="000565B5">
        <w:rPr>
          <w:sz w:val="24"/>
          <w:szCs w:val="24"/>
        </w:rPr>
        <w:t xml:space="preserve"> what you consider to be your most significant volunteer contribution in terms of its value to your school or larger community. (Why was it important to you and to others?)</w:t>
      </w:r>
    </w:p>
    <w:p w:rsidR="006B369E" w:rsidRPr="000565B5" w:rsidRDefault="006B369E" w:rsidP="006B36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0565B5">
        <w:rPr>
          <w:rFonts w:eastAsia="Times New Roman" w:cs="Times New Roman"/>
          <w:sz w:val="24"/>
          <w:szCs w:val="24"/>
          <w:lang w:eastAsia="en-CA"/>
        </w:rPr>
        <w:t>List organizations, clubs, church groups, etc. in which you have actively participated.</w:t>
      </w:r>
    </w:p>
    <w:p w:rsidR="006B369E" w:rsidRPr="000565B5" w:rsidRDefault="006B369E" w:rsidP="006B369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0565B5">
        <w:rPr>
          <w:rFonts w:eastAsia="Times New Roman" w:cs="Times New Roman"/>
          <w:sz w:val="24"/>
          <w:szCs w:val="24"/>
          <w:lang w:eastAsia="en-CA"/>
        </w:rPr>
        <w:t xml:space="preserve">Mention leadership roles, awards received and any other noteworthy contributions to school or community. </w:t>
      </w:r>
    </w:p>
    <w:p w:rsidR="00072343" w:rsidRPr="000565B5" w:rsidRDefault="007F0578" w:rsidP="000723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5B5">
        <w:rPr>
          <w:sz w:val="24"/>
          <w:szCs w:val="24"/>
        </w:rPr>
        <w:t>A current t</w:t>
      </w:r>
      <w:r w:rsidR="007E076F" w:rsidRPr="000565B5">
        <w:rPr>
          <w:sz w:val="24"/>
          <w:szCs w:val="24"/>
        </w:rPr>
        <w:t>ranscript</w:t>
      </w:r>
    </w:p>
    <w:p w:rsidR="007F0578" w:rsidRPr="000565B5" w:rsidRDefault="007F0578" w:rsidP="0007234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565B5">
        <w:rPr>
          <w:sz w:val="24"/>
          <w:szCs w:val="24"/>
        </w:rPr>
        <w:t>One letter of reference</w:t>
      </w:r>
    </w:p>
    <w:p w:rsidR="007C7898" w:rsidRPr="000565B5" w:rsidRDefault="007E076F" w:rsidP="003E6DE1">
      <w:pPr>
        <w:jc w:val="center"/>
        <w:rPr>
          <w:b/>
          <w:sz w:val="24"/>
          <w:szCs w:val="24"/>
          <w:u w:val="single"/>
        </w:rPr>
      </w:pPr>
      <w:r w:rsidRPr="000565B5">
        <w:rPr>
          <w:b/>
          <w:sz w:val="24"/>
          <w:szCs w:val="24"/>
          <w:u w:val="single"/>
        </w:rPr>
        <w:lastRenderedPageBreak/>
        <w:t>Applications due May 1, 2018.</w:t>
      </w:r>
    </w:p>
    <w:p w:rsidR="007C7898" w:rsidRPr="000565B5" w:rsidRDefault="007E076F" w:rsidP="007E076F">
      <w:pPr>
        <w:rPr>
          <w:sz w:val="24"/>
          <w:szCs w:val="24"/>
        </w:rPr>
      </w:pPr>
      <w:r w:rsidRPr="000565B5">
        <w:rPr>
          <w:sz w:val="24"/>
          <w:szCs w:val="24"/>
        </w:rPr>
        <w:t xml:space="preserve">Please forward your entire application </w:t>
      </w:r>
      <w:r w:rsidR="007C7898" w:rsidRPr="000565B5">
        <w:rPr>
          <w:sz w:val="24"/>
          <w:szCs w:val="24"/>
        </w:rPr>
        <w:t xml:space="preserve">with enclosed documents </w:t>
      </w:r>
      <w:r w:rsidRPr="000565B5">
        <w:rPr>
          <w:sz w:val="24"/>
          <w:szCs w:val="24"/>
        </w:rPr>
        <w:t>to</w:t>
      </w:r>
      <w:r w:rsidR="007C7898" w:rsidRPr="000565B5">
        <w:rPr>
          <w:sz w:val="24"/>
          <w:szCs w:val="24"/>
        </w:rPr>
        <w:t>:</w:t>
      </w:r>
    </w:p>
    <w:p w:rsidR="007C7898" w:rsidRPr="000565B5" w:rsidRDefault="007E076F" w:rsidP="009F3AF7">
      <w:pPr>
        <w:jc w:val="center"/>
        <w:rPr>
          <w:i/>
          <w:sz w:val="24"/>
          <w:szCs w:val="24"/>
        </w:rPr>
      </w:pPr>
      <w:r w:rsidRPr="000565B5">
        <w:rPr>
          <w:i/>
          <w:sz w:val="24"/>
          <w:szCs w:val="24"/>
        </w:rPr>
        <w:t>Val Es</w:t>
      </w:r>
      <w:r w:rsidR="009F3AF7" w:rsidRPr="000565B5">
        <w:rPr>
          <w:i/>
          <w:sz w:val="24"/>
          <w:szCs w:val="24"/>
        </w:rPr>
        <w:t>au Box 40 Elm Creek, MB ROG ONO</w:t>
      </w:r>
    </w:p>
    <w:p w:rsidR="007C7898" w:rsidRPr="000565B5" w:rsidRDefault="009F3AF7" w:rsidP="007F0578">
      <w:pPr>
        <w:ind w:firstLine="720"/>
        <w:jc w:val="center"/>
        <w:rPr>
          <w:sz w:val="24"/>
          <w:szCs w:val="24"/>
        </w:rPr>
      </w:pPr>
      <w:r w:rsidRPr="000565B5">
        <w:rPr>
          <w:sz w:val="24"/>
          <w:szCs w:val="24"/>
        </w:rPr>
        <w:t>(</w:t>
      </w:r>
      <w:r w:rsidR="007E076F" w:rsidRPr="000565B5">
        <w:rPr>
          <w:sz w:val="24"/>
          <w:szCs w:val="24"/>
        </w:rPr>
        <w:t xml:space="preserve">Or email with scanned documentation to </w:t>
      </w:r>
      <w:r w:rsidR="007C7898" w:rsidRPr="000565B5">
        <w:rPr>
          <w:sz w:val="24"/>
          <w:szCs w:val="24"/>
        </w:rPr>
        <w:t>vesau@prsdmb.ca</w:t>
      </w:r>
      <w:r w:rsidRPr="000565B5">
        <w:rPr>
          <w:sz w:val="24"/>
          <w:szCs w:val="24"/>
        </w:rPr>
        <w:t>)</w:t>
      </w:r>
    </w:p>
    <w:p w:rsidR="007C7898" w:rsidRPr="000565B5" w:rsidRDefault="007C7898" w:rsidP="00FE717F">
      <w:pPr>
        <w:jc w:val="center"/>
        <w:rPr>
          <w:sz w:val="24"/>
          <w:szCs w:val="24"/>
        </w:rPr>
      </w:pPr>
      <w:r w:rsidRPr="000565B5">
        <w:rPr>
          <w:sz w:val="24"/>
          <w:szCs w:val="24"/>
        </w:rPr>
        <w:t>If you have any additional questions about these awards please call Val Esau @ 204-436-2354</w:t>
      </w:r>
      <w:r w:rsidR="003E6DE1" w:rsidRPr="000565B5">
        <w:rPr>
          <w:sz w:val="24"/>
          <w:szCs w:val="24"/>
        </w:rPr>
        <w:t xml:space="preserve"> or email to the above address</w:t>
      </w:r>
      <w:r w:rsidRPr="000565B5">
        <w:rPr>
          <w:sz w:val="24"/>
          <w:szCs w:val="24"/>
        </w:rPr>
        <w:t>.</w:t>
      </w:r>
    </w:p>
    <w:p w:rsidR="006B369E" w:rsidRPr="000565B5" w:rsidRDefault="006B369E" w:rsidP="00FE717F">
      <w:pPr>
        <w:jc w:val="center"/>
        <w:rPr>
          <w:sz w:val="24"/>
          <w:szCs w:val="24"/>
        </w:rPr>
      </w:pPr>
    </w:p>
    <w:p w:rsidR="007F0578" w:rsidRPr="000565B5" w:rsidRDefault="006B369E" w:rsidP="006B36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0565B5">
        <w:rPr>
          <w:rFonts w:eastAsia="Times New Roman" w:cs="Times New Roman"/>
          <w:sz w:val="24"/>
          <w:szCs w:val="24"/>
          <w:lang w:eastAsia="en-CA"/>
        </w:rPr>
        <w:t xml:space="preserve">South Central Citizenship Award </w:t>
      </w:r>
    </w:p>
    <w:p w:rsidR="007F0578" w:rsidRPr="000565B5" w:rsidRDefault="007F0578" w:rsidP="006B36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CA"/>
        </w:rPr>
      </w:pPr>
    </w:p>
    <w:sectPr w:rsidR="007F0578" w:rsidRPr="00056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B15"/>
    <w:multiLevelType w:val="hybridMultilevel"/>
    <w:tmpl w:val="459A97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00490F"/>
    <w:multiLevelType w:val="hybridMultilevel"/>
    <w:tmpl w:val="8C60D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8A"/>
    <w:rsid w:val="000565B5"/>
    <w:rsid w:val="00072343"/>
    <w:rsid w:val="0027198A"/>
    <w:rsid w:val="002A6E7C"/>
    <w:rsid w:val="003E6DE1"/>
    <w:rsid w:val="004957C8"/>
    <w:rsid w:val="005742DD"/>
    <w:rsid w:val="006B369E"/>
    <w:rsid w:val="007C7898"/>
    <w:rsid w:val="007E076F"/>
    <w:rsid w:val="007F0578"/>
    <w:rsid w:val="009F3AF7"/>
    <w:rsid w:val="00A60F9B"/>
    <w:rsid w:val="00A70AF3"/>
    <w:rsid w:val="00C348FE"/>
    <w:rsid w:val="00CA244B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9525C-0EB6-4A46-98FC-75E51BF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07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Angela Klassen</cp:lastModifiedBy>
  <cp:revision>2</cp:revision>
  <cp:lastPrinted>2017-10-05T19:19:00Z</cp:lastPrinted>
  <dcterms:created xsi:type="dcterms:W3CDTF">2017-10-12T13:43:00Z</dcterms:created>
  <dcterms:modified xsi:type="dcterms:W3CDTF">2017-10-12T13:43:00Z</dcterms:modified>
</cp:coreProperties>
</file>